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8" w:rsidRDefault="00AD5CF0" w:rsidP="00AB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F0">
        <w:rPr>
          <w:rFonts w:ascii="Times New Roman" w:hAnsi="Times New Roman" w:cs="Times New Roman"/>
          <w:sz w:val="24"/>
          <w:szCs w:val="24"/>
        </w:rPr>
        <w:t>СООБЩЕНИЕ</w:t>
      </w:r>
    </w:p>
    <w:p w:rsidR="00A97F19" w:rsidRPr="006F7FD0" w:rsidRDefault="00A97F19" w:rsidP="006F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F0" w:rsidRPr="00E0015F" w:rsidRDefault="002C2A2B" w:rsidP="00E0015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0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5CF0" w:rsidRPr="00E0015F">
        <w:rPr>
          <w:rFonts w:ascii="Times New Roman" w:hAnsi="Times New Roman" w:cs="Times New Roman"/>
          <w:sz w:val="24"/>
          <w:szCs w:val="24"/>
        </w:rPr>
        <w:t>Градостроительн</w:t>
      </w:r>
      <w:r w:rsidRPr="00E0015F">
        <w:rPr>
          <w:rFonts w:ascii="Times New Roman" w:hAnsi="Times New Roman" w:cs="Times New Roman"/>
          <w:sz w:val="24"/>
          <w:szCs w:val="24"/>
        </w:rPr>
        <w:t>ым</w:t>
      </w:r>
      <w:r w:rsidR="00AD5CF0" w:rsidRPr="00E0015F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E0015F">
        <w:rPr>
          <w:rFonts w:ascii="Times New Roman" w:hAnsi="Times New Roman" w:cs="Times New Roman"/>
          <w:sz w:val="24"/>
          <w:szCs w:val="24"/>
        </w:rPr>
        <w:t>ом</w:t>
      </w:r>
      <w:r w:rsidR="00E0015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AD5CF0" w:rsidRPr="00E0015F">
        <w:rPr>
          <w:rFonts w:ascii="Times New Roman" w:hAnsi="Times New Roman" w:cs="Times New Roman"/>
          <w:sz w:val="24"/>
          <w:szCs w:val="24"/>
        </w:rPr>
        <w:t xml:space="preserve">администрация Партизанского городского округа доводит до сведения жителей Партизанского городского округа о принятии постановления главы Партизанского городского округа  </w:t>
      </w:r>
      <w:r w:rsidR="00F70BDB" w:rsidRPr="00E0015F">
        <w:rPr>
          <w:rFonts w:ascii="Times New Roman" w:hAnsi="Times New Roman" w:cs="Times New Roman"/>
          <w:sz w:val="24"/>
          <w:szCs w:val="24"/>
        </w:rPr>
        <w:t xml:space="preserve">от </w:t>
      </w:r>
      <w:r w:rsidR="00D94E10" w:rsidRPr="00E0015F">
        <w:rPr>
          <w:rFonts w:ascii="Times New Roman" w:hAnsi="Times New Roman" w:cs="Times New Roman"/>
          <w:sz w:val="24"/>
          <w:szCs w:val="24"/>
        </w:rPr>
        <w:t>14 марта</w:t>
      </w:r>
      <w:r w:rsidR="006F090A" w:rsidRPr="00E0015F">
        <w:rPr>
          <w:rFonts w:ascii="Times New Roman" w:hAnsi="Times New Roman" w:cs="Times New Roman"/>
          <w:sz w:val="24"/>
          <w:szCs w:val="24"/>
        </w:rPr>
        <w:t xml:space="preserve"> 2024</w:t>
      </w:r>
      <w:r w:rsidR="006F7FD0" w:rsidRPr="00E0015F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E10" w:rsidRPr="00E0015F">
        <w:rPr>
          <w:rFonts w:ascii="Times New Roman" w:hAnsi="Times New Roman" w:cs="Times New Roman"/>
          <w:sz w:val="24"/>
          <w:szCs w:val="24"/>
        </w:rPr>
        <w:t>2</w:t>
      </w:r>
      <w:r w:rsidR="006F090A" w:rsidRPr="00E0015F">
        <w:rPr>
          <w:rFonts w:ascii="Times New Roman" w:hAnsi="Times New Roman" w:cs="Times New Roman"/>
          <w:sz w:val="24"/>
          <w:szCs w:val="24"/>
        </w:rPr>
        <w:t>8</w:t>
      </w:r>
      <w:r w:rsidR="00F70BDB" w:rsidRPr="00E0015F">
        <w:rPr>
          <w:rFonts w:ascii="Times New Roman" w:hAnsi="Times New Roman" w:cs="Times New Roman"/>
          <w:sz w:val="24"/>
          <w:szCs w:val="24"/>
        </w:rPr>
        <w:t>-пг</w:t>
      </w:r>
      <w:r w:rsidR="00AD5CF0" w:rsidRPr="00E0015F">
        <w:rPr>
          <w:rFonts w:ascii="Times New Roman" w:hAnsi="Times New Roman" w:cs="Times New Roman"/>
          <w:sz w:val="24"/>
          <w:szCs w:val="24"/>
        </w:rPr>
        <w:t xml:space="preserve"> </w:t>
      </w:r>
      <w:r w:rsidR="00AB0847" w:rsidRPr="00E0015F">
        <w:rPr>
          <w:rFonts w:ascii="Times New Roman" w:hAnsi="Times New Roman" w:cs="Times New Roman"/>
          <w:sz w:val="24"/>
          <w:szCs w:val="24"/>
        </w:rPr>
        <w:t>«</w:t>
      </w:r>
      <w:r w:rsidR="00E0015F" w:rsidRPr="00E0015F">
        <w:rPr>
          <w:rFonts w:ascii="Times New Roman" w:hAnsi="Times New Roman" w:cs="Times New Roman"/>
          <w:sz w:val="24"/>
          <w:szCs w:val="24"/>
        </w:rPr>
        <w:t xml:space="preserve">О подготовке проекта </w:t>
      </w:r>
      <w:r w:rsidR="00E0015F" w:rsidRPr="00E0015F">
        <w:rPr>
          <w:rFonts w:ascii="Times New Roman" w:hAnsi="Times New Roman" w:cs="Times New Roman"/>
          <w:bCs/>
          <w:color w:val="000000"/>
          <w:sz w:val="24"/>
          <w:szCs w:val="24"/>
        </w:rPr>
        <w:t>внесения изменений в Генеральный план Партизанского городского округа и проекта внесения изменений в Правила землепользования и застройки Партизанского городского округа Приморского края</w:t>
      </w:r>
      <w:r w:rsidRPr="00E0015F">
        <w:rPr>
          <w:rFonts w:ascii="Times New Roman" w:hAnsi="Times New Roman" w:cs="Times New Roman"/>
          <w:sz w:val="24"/>
          <w:szCs w:val="24"/>
        </w:rPr>
        <w:t>»</w:t>
      </w:r>
      <w:r w:rsidR="005A511A" w:rsidRPr="00E0015F">
        <w:rPr>
          <w:rFonts w:ascii="Times New Roman" w:hAnsi="Times New Roman" w:cs="Times New Roman"/>
          <w:sz w:val="24"/>
        </w:rPr>
        <w:t>.</w:t>
      </w:r>
      <w:proofErr w:type="gramEnd"/>
    </w:p>
    <w:p w:rsidR="006F7FD0" w:rsidRPr="00E0015F" w:rsidRDefault="00A97F19" w:rsidP="00453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15F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6F7FD0" w:rsidRPr="00E0015F">
        <w:rPr>
          <w:rFonts w:ascii="Times New Roman" w:hAnsi="Times New Roman" w:cs="Times New Roman"/>
          <w:sz w:val="24"/>
          <w:szCs w:val="24"/>
          <w:lang w:eastAsia="ru-RU"/>
        </w:rPr>
        <w:t xml:space="preserve"> вышеуказанным  постановлением:</w:t>
      </w:r>
    </w:p>
    <w:p w:rsidR="006F7FD0" w:rsidRPr="00324B9E" w:rsidRDefault="006F7FD0" w:rsidP="00324B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335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97F19" w:rsidRPr="004533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3353">
        <w:rPr>
          <w:rFonts w:ascii="Times New Roman" w:hAnsi="Times New Roman" w:cs="Times New Roman"/>
          <w:sz w:val="24"/>
          <w:szCs w:val="24"/>
        </w:rPr>
        <w:t xml:space="preserve">Управлением экономики и собственности администрации Партизанского городского округа будет заключен муниципальный контракт с организацией, которая будет разрабатывать проект </w:t>
      </w:r>
      <w:r w:rsidR="00E0015F" w:rsidRPr="00E00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изменений в Генеральный план Партизанского городского округа и </w:t>
      </w:r>
      <w:r w:rsidR="00E0015F">
        <w:rPr>
          <w:rFonts w:ascii="Times New Roman" w:hAnsi="Times New Roman" w:cs="Times New Roman"/>
          <w:bCs/>
          <w:color w:val="000000"/>
          <w:sz w:val="24"/>
          <w:szCs w:val="24"/>
        </w:rPr>
        <w:t>проект</w:t>
      </w:r>
      <w:r w:rsidR="00E0015F" w:rsidRPr="00E00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внесения изменений в Правила землепользования и застройки Партизанского городского округа Приморского края</w:t>
      </w:r>
      <w:r w:rsidR="005A511A" w:rsidRPr="00453353">
        <w:rPr>
          <w:rFonts w:ascii="Times New Roman" w:hAnsi="Times New Roman" w:cs="Times New Roman"/>
          <w:sz w:val="24"/>
          <w:szCs w:val="24"/>
        </w:rPr>
        <w:t>.</w:t>
      </w:r>
    </w:p>
    <w:p w:rsidR="00AD5CF0" w:rsidRPr="006F7FD0" w:rsidRDefault="00AD5CF0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FD0">
        <w:rPr>
          <w:rFonts w:ascii="Times New Roman" w:hAnsi="Times New Roman" w:cs="Times New Roman"/>
          <w:sz w:val="24"/>
          <w:szCs w:val="24"/>
          <w:lang w:eastAsia="ru-RU"/>
        </w:rPr>
        <w:t>Состав  и порядок деятельности Комиссии</w:t>
      </w:r>
      <w:r w:rsidR="006F7FD0" w:rsidRPr="006F7FD0">
        <w:rPr>
          <w:rFonts w:ascii="Times New Roman" w:eastAsia="Calibri" w:hAnsi="Times New Roman" w:cs="Times New Roman"/>
          <w:sz w:val="24"/>
          <w:szCs w:val="24"/>
        </w:rPr>
        <w:t xml:space="preserve"> по подготовке проекта правил землепользования и застройки</w:t>
      </w:r>
      <w:r w:rsidR="00AB0847">
        <w:rPr>
          <w:rFonts w:ascii="Times New Roman" w:eastAsia="Calibri" w:hAnsi="Times New Roman" w:cs="Times New Roman"/>
          <w:sz w:val="24"/>
          <w:szCs w:val="24"/>
        </w:rPr>
        <w:t xml:space="preserve"> Партизанского городского округа</w:t>
      </w:r>
      <w:r w:rsidR="006F7FD0">
        <w:rPr>
          <w:rFonts w:ascii="Times New Roman" w:hAnsi="Times New Roman" w:cs="Times New Roman"/>
          <w:sz w:val="24"/>
          <w:szCs w:val="24"/>
        </w:rPr>
        <w:t xml:space="preserve"> (далее по тексту – Комиссия)</w:t>
      </w:r>
      <w:r w:rsidR="00A97F19"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постановлениями главы Партизанского городского округа:</w:t>
      </w:r>
    </w:p>
    <w:p w:rsidR="00FE0BAC" w:rsidRPr="008C130F" w:rsidRDefault="00FE0BAC" w:rsidP="00FE0BA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DE3">
        <w:rPr>
          <w:rFonts w:ascii="Times New Roman" w:hAnsi="Times New Roman" w:cs="Times New Roman"/>
          <w:sz w:val="24"/>
          <w:szCs w:val="24"/>
          <w:lang w:eastAsia="ru-RU"/>
        </w:rPr>
        <w:t>- от 22 ноября 2013 года № 34-пг «</w:t>
      </w:r>
      <w:r w:rsidRPr="009E3DE3">
        <w:rPr>
          <w:rFonts w:ascii="Times New Roman" w:eastAsia="Calibri" w:hAnsi="Times New Roman" w:cs="Times New Roman"/>
          <w:sz w:val="24"/>
          <w:szCs w:val="24"/>
        </w:rPr>
        <w:t>Об утверждении состава и порядка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работы комиссии по подготовке проекта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 xml:space="preserve">правил землепользования и застройки Партизанского городского </w:t>
      </w:r>
      <w:r w:rsidRPr="003C3104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3C3104">
        <w:rPr>
          <w:rFonts w:ascii="Times New Roman" w:hAnsi="Times New Roman" w:cs="Times New Roman"/>
          <w:sz w:val="24"/>
          <w:szCs w:val="24"/>
        </w:rPr>
        <w:t>» (в ред. от 18.01.2017 г. № 2-пг; от 25.07.2018 г. № 117-пг;                               от 09.11.2018 г. № 165-пг; от 22.05.2019 г. № 30-пг; от 10.07.2019 г. № 58-пг;                               от 14.11.2019 г. № 141-пг; от 25.01.2021 г. № 9-пг;</w:t>
      </w:r>
      <w:proofErr w:type="gramEnd"/>
      <w:r w:rsidRPr="003C3104">
        <w:rPr>
          <w:rFonts w:ascii="Times New Roman" w:hAnsi="Times New Roman" w:cs="Times New Roman"/>
          <w:sz w:val="24"/>
          <w:szCs w:val="24"/>
        </w:rPr>
        <w:t xml:space="preserve"> от 18.01.2022 г. № 4-пг; от 01.06.2022 г. № 77-пг; от 03.08.2022 г.</w:t>
      </w:r>
      <w:proofErr w:type="gramStart"/>
      <w:r w:rsidRPr="003C31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3104">
        <w:rPr>
          <w:rFonts w:ascii="Times New Roman" w:hAnsi="Times New Roman" w:cs="Times New Roman"/>
          <w:sz w:val="24"/>
          <w:szCs w:val="24"/>
        </w:rPr>
        <w:t xml:space="preserve"> 108-пг; от 18.08.2022 г. № 120-пг; от 05.10.2022 г. № 153-пг;              от 14.02.2022 г. № 10-пг; от 27.04.2023 г. № 38-пг; от 15.05.2023 г. № 40-пг;                                  от 30.05.2023 г. № 46-пг; от 30.05.2023 г. № 46-пг; от 17.07.2023 г. № 98-пг;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C3104">
        <w:rPr>
          <w:rFonts w:ascii="Times New Roman" w:hAnsi="Times New Roman" w:cs="Times New Roman"/>
          <w:sz w:val="24"/>
          <w:szCs w:val="24"/>
        </w:rPr>
        <w:t>от 26.07.2023 г. № 107-пг; от 06.10.2023 г. № 137-п</w:t>
      </w:r>
      <w:r w:rsidR="00A62677">
        <w:rPr>
          <w:rFonts w:ascii="Times New Roman" w:hAnsi="Times New Roman" w:cs="Times New Roman"/>
          <w:sz w:val="24"/>
          <w:szCs w:val="24"/>
        </w:rPr>
        <w:t>г</w:t>
      </w:r>
      <w:r w:rsidR="007940B3">
        <w:rPr>
          <w:rFonts w:ascii="Times New Roman" w:hAnsi="Times New Roman" w:cs="Times New Roman"/>
          <w:sz w:val="24"/>
          <w:szCs w:val="24"/>
        </w:rPr>
        <w:t xml:space="preserve">, </w:t>
      </w:r>
      <w:r w:rsidR="00A62677">
        <w:rPr>
          <w:rFonts w:ascii="Times New Roman" w:hAnsi="Times New Roman" w:cs="Times New Roman"/>
          <w:sz w:val="24"/>
          <w:szCs w:val="24"/>
        </w:rPr>
        <w:t>от 26.02.2024 г. № 17-пг)</w:t>
      </w:r>
    </w:p>
    <w:p w:rsidR="00AB0847" w:rsidRPr="006F7FD0" w:rsidRDefault="00AB0847" w:rsidP="00FE0BA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19" w:rsidRPr="006F7FD0" w:rsidRDefault="003273AF" w:rsidP="003273A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1</w:t>
      </w:r>
      <w:r w:rsidR="00DD0F75" w:rsidRPr="006F7FD0">
        <w:rPr>
          <w:rFonts w:ascii="Times New Roman" w:hAnsi="Times New Roman" w:cs="Times New Roman"/>
          <w:sz w:val="24"/>
          <w:szCs w:val="24"/>
        </w:rPr>
        <w:t>. Состав Комиссии:</w:t>
      </w:r>
    </w:p>
    <w:tbl>
      <w:tblPr>
        <w:tblStyle w:val="a3"/>
        <w:tblW w:w="0" w:type="auto"/>
        <w:tblLook w:val="04A0"/>
      </w:tblPr>
      <w:tblGrid>
        <w:gridCol w:w="2835"/>
        <w:gridCol w:w="6202"/>
      </w:tblGrid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02" w:type="dxa"/>
          </w:tcPr>
          <w:p w:rsidR="007433D8" w:rsidRPr="006F7FD0" w:rsidRDefault="00A066A7" w:rsidP="00AB0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Юдин Сергей Сергеевич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B0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Партизанского городского округа</w:t>
            </w:r>
          </w:p>
        </w:tc>
      </w:tr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02" w:type="dxa"/>
          </w:tcPr>
          <w:p w:rsidR="007433D8" w:rsidRPr="006F7FD0" w:rsidRDefault="001B101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Строилова Елена Викторовна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начальника управления – начальник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02" w:type="dxa"/>
          </w:tcPr>
          <w:p w:rsidR="007433D8" w:rsidRPr="006F7FD0" w:rsidRDefault="00F70BDB" w:rsidP="000A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Толмачева Марина Александровна – </w:t>
            </w:r>
            <w:r w:rsidR="000A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Pr="006F7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BAC" w:rsidRPr="006F7FD0" w:rsidTr="006F7FD0">
        <w:tc>
          <w:tcPr>
            <w:tcW w:w="2835" w:type="dxa"/>
            <w:vMerge w:val="restart"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202" w:type="dxa"/>
          </w:tcPr>
          <w:p w:rsidR="00FE0BAC" w:rsidRPr="00096C4D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Наталья Олеговна - начальник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</w:tr>
      <w:tr w:rsidR="00FE0BAC" w:rsidRPr="006F7FD0" w:rsidTr="006F7FD0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096C4D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 - заместитель </w:t>
            </w:r>
            <w:proofErr w:type="gram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имущественных отношений управления экономики</w:t>
            </w:r>
            <w:proofErr w:type="gram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собственности администрации Партизанского городского округа</w:t>
            </w: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Гришечкина Светлана Николаевна – главный специалист</w:t>
            </w: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</w:t>
            </w: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артизанского городского округа</w:t>
            </w:r>
          </w:p>
          <w:p w:rsidR="007E2A5B" w:rsidRPr="00096C4D" w:rsidRDefault="007E2A5B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Default="00FE0BAC" w:rsidP="00FE0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- главный 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  <w:p w:rsidR="009D365E" w:rsidRPr="00476C2A" w:rsidRDefault="009D365E" w:rsidP="00FE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476C2A" w:rsidRDefault="00FE0BAC" w:rsidP="00FE0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Коробова Юлия Андреевна - ведущий</w:t>
            </w:r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территориального развития управления экономики и собственности администрации </w:t>
            </w: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</w:tr>
      <w:tr w:rsidR="00FE0BAC" w:rsidRPr="006F7FD0" w:rsidTr="003A335A">
        <w:trPr>
          <w:trHeight w:val="719"/>
        </w:trPr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096C4D" w:rsidRDefault="006C181F" w:rsidP="003A3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Котова </w:t>
            </w:r>
            <w:proofErr w:type="spellStart"/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Владимировна – депутат Думы Партизанского городского округа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созыва.</w:t>
            </w:r>
          </w:p>
        </w:tc>
      </w:tr>
    </w:tbl>
    <w:p w:rsidR="00A97F19" w:rsidRPr="006F7FD0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EF0" w:rsidRDefault="003273AF" w:rsidP="003273AF">
      <w:pPr>
        <w:shd w:val="clear" w:color="auto" w:fill="FFFFFF"/>
        <w:spacing w:after="0" w:line="240" w:lineRule="auto"/>
        <w:ind w:right="72"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="00217913">
        <w:rPr>
          <w:rFonts w:ascii="Times New Roman" w:hAnsi="Times New Roman" w:cs="Times New Roman"/>
          <w:color w:val="000000"/>
          <w:spacing w:val="6"/>
          <w:sz w:val="24"/>
          <w:szCs w:val="24"/>
        </w:rPr>
        <w:t>. Порядок деятельности К</w:t>
      </w:r>
      <w:r w:rsidR="00B54EF0"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омиссии</w:t>
      </w:r>
      <w:r w:rsidR="00DB51DA"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715CDA" w:rsidRPr="006F7FD0" w:rsidRDefault="00715CDA" w:rsidP="003273AF">
      <w:pPr>
        <w:shd w:val="clear" w:color="auto" w:fill="FFFFFF"/>
        <w:spacing w:after="0" w:line="240" w:lineRule="auto"/>
        <w:ind w:right="72" w:firstLine="709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="00B54EF0" w:rsidRPr="006F7FD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Основной формой работы Комиссии является заседание, к участию в котором в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случае необходимости могут привлекаться представители муниципальных  унитарных  </w:t>
      </w:r>
      <w:r w:rsidR="00B54EF0" w:rsidRPr="006F7F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предприятий  и  муниципальных  учреждений,  руководители  и работники структурных 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подразделений администрации Партизанского городского округа.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3"/>
          <w:sz w:val="24"/>
          <w:szCs w:val="24"/>
        </w:rPr>
        <w:t>2.2.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Руководство деятельностью Комиссии осуществляет председатель Комиссии.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3"/>
          <w:sz w:val="24"/>
          <w:szCs w:val="24"/>
        </w:rPr>
        <w:t>2.3.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План работы Комиссии разрабатывается членами Комиссии и утверждается председателем Комиссии.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Комиссии проводятся председателем Комиссии, а в случае его отсутствия - </w:t>
      </w:r>
      <w:r w:rsidR="00B54EF0" w:rsidRPr="006F7FD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заместителем председателя Комиссии, либо по поручению Комиссии одним из ее членов. 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правомочна при наличии на заседании более половины ее членов.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При равенстве голосов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председательствующий на заседании Комиссии имеет право решающего голоса.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2.6. </w:t>
      </w:r>
      <w:r w:rsidR="00B54EF0" w:rsidRPr="006F7FD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Члены Комиссии участвуют в заседаниях лично без права замены.  В случае невозможности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заседании члена Комиссии</w:t>
      </w:r>
      <w:r w:rsidR="00B54EF0" w:rsidRPr="006F7FD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он имеет право изложить свое мнение по рассматриваемым вопросам в письменной форме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2.7.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Решения комиссии принимаются простым большинством голосов от числа присутствующих на заседании членов комиссии путем открытого голосования. 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2.8.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456820" w:rsidRPr="00AB0847" w:rsidRDefault="003273AF" w:rsidP="00AB0847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2.9. </w:t>
      </w:r>
      <w:r w:rsidR="00B54EF0" w:rsidRPr="006F7FD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Решения Комиссии оформляются протоколом в недельный срок.</w:t>
      </w:r>
    </w:p>
    <w:p w:rsidR="003273AF" w:rsidRPr="00F12E23" w:rsidRDefault="00456820" w:rsidP="00F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3.</w:t>
      </w:r>
      <w:r w:rsidR="009E3DE3" w:rsidRPr="006F7FD0">
        <w:rPr>
          <w:rFonts w:ascii="Times New Roman" w:hAnsi="Times New Roman" w:cs="Times New Roman"/>
          <w:sz w:val="24"/>
          <w:szCs w:val="24"/>
        </w:rPr>
        <w:t xml:space="preserve"> </w:t>
      </w:r>
      <w:r w:rsidR="00385340">
        <w:rPr>
          <w:rFonts w:ascii="Times New Roman" w:hAnsi="Times New Roman" w:cs="Times New Roman"/>
          <w:sz w:val="24"/>
          <w:szCs w:val="24"/>
        </w:rPr>
        <w:t>Работа по подготовке п</w:t>
      </w:r>
      <w:r w:rsidRPr="006F7FD0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762569" w:rsidRPr="00E0015F">
        <w:rPr>
          <w:rFonts w:ascii="Times New Roman" w:hAnsi="Times New Roman" w:cs="Times New Roman"/>
          <w:bCs/>
          <w:color w:val="000000"/>
          <w:sz w:val="24"/>
          <w:szCs w:val="24"/>
        </w:rPr>
        <w:t>внесения изменений в Генеральный план Партизанского городского округа и проекта внесения изменений в Правила землепользования и застройки Партизанского городского округа Приморского края</w:t>
      </w:r>
      <w:r w:rsidR="00CB5AF6">
        <w:rPr>
          <w:rFonts w:ascii="Times New Roman" w:hAnsi="Times New Roman" w:cs="Times New Roman"/>
          <w:sz w:val="24"/>
          <w:szCs w:val="24"/>
        </w:rPr>
        <w:t xml:space="preserve"> </w:t>
      </w:r>
      <w:r w:rsidRPr="006F7FD0">
        <w:rPr>
          <w:rFonts w:ascii="Times New Roman" w:hAnsi="Times New Roman" w:cs="Times New Roman"/>
          <w:sz w:val="24"/>
          <w:szCs w:val="24"/>
        </w:rPr>
        <w:t>осуществляется в один этап.</w:t>
      </w: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4</w:t>
      </w:r>
      <w:r w:rsidR="003273AF" w:rsidRPr="006F7FD0">
        <w:rPr>
          <w:rFonts w:ascii="Times New Roman" w:hAnsi="Times New Roman" w:cs="Times New Roman"/>
          <w:sz w:val="24"/>
          <w:szCs w:val="24"/>
        </w:rPr>
        <w:t xml:space="preserve">. Порядок и сроки </w:t>
      </w:r>
      <w:r w:rsidR="00CB5AF6">
        <w:rPr>
          <w:rFonts w:ascii="Times New Roman" w:hAnsi="Times New Roman" w:cs="Times New Roman"/>
          <w:sz w:val="24"/>
          <w:szCs w:val="24"/>
        </w:rPr>
        <w:t>проведения работ по подготовке П</w:t>
      </w:r>
      <w:r w:rsidR="003273AF" w:rsidRPr="006F7FD0">
        <w:rPr>
          <w:rFonts w:ascii="Times New Roman" w:hAnsi="Times New Roman" w:cs="Times New Roman"/>
          <w:sz w:val="24"/>
          <w:szCs w:val="24"/>
        </w:rPr>
        <w:t>роекта</w:t>
      </w:r>
      <w:r w:rsidRPr="006F7F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CDA" w:rsidRDefault="00715CDA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16"/>
        <w:gridCol w:w="3117"/>
        <w:gridCol w:w="2798"/>
      </w:tblGrid>
      <w:tr w:rsidR="00204AA6" w:rsidTr="00204AA6">
        <w:tc>
          <w:tcPr>
            <w:tcW w:w="540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7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04AA6" w:rsidTr="00204AA6">
        <w:tc>
          <w:tcPr>
            <w:tcW w:w="540" w:type="dxa"/>
          </w:tcPr>
          <w:p w:rsidR="00204AA6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204AA6" w:rsidRPr="00115777" w:rsidRDefault="00204AA6" w:rsidP="00385340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15777">
              <w:rPr>
                <w:rFonts w:ascii="Times New Roman" w:hAnsi="Times New Roman" w:cs="Times New Roman"/>
              </w:rPr>
              <w:t>Опубликование сообщения о</w:t>
            </w:r>
            <w:r w:rsidR="00385340">
              <w:rPr>
                <w:rFonts w:ascii="Times New Roman" w:hAnsi="Times New Roman" w:cs="Times New Roman"/>
              </w:rPr>
              <w:t xml:space="preserve"> принятии решения о подготовке П</w:t>
            </w:r>
            <w:r w:rsidRPr="00115777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204AA6" w:rsidRPr="00923A7D" w:rsidRDefault="00204AA6" w:rsidP="00D84677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Не позднее, чем по истечении </w:t>
            </w:r>
            <w:r w:rsidR="00B152DB">
              <w:rPr>
                <w:rFonts w:ascii="Times New Roman" w:hAnsi="Times New Roman" w:cs="Times New Roman"/>
              </w:rPr>
              <w:t>10</w:t>
            </w:r>
            <w:r w:rsidRPr="00923A7D">
              <w:rPr>
                <w:rFonts w:ascii="Times New Roman" w:hAnsi="Times New Roman" w:cs="Times New Roman"/>
              </w:rPr>
              <w:t xml:space="preserve"> </w:t>
            </w:r>
            <w:r w:rsidR="00B152DB">
              <w:rPr>
                <w:rFonts w:ascii="Times New Roman" w:hAnsi="Times New Roman" w:cs="Times New Roman"/>
              </w:rPr>
              <w:t xml:space="preserve">календарных </w:t>
            </w:r>
            <w:r w:rsidRPr="00923A7D">
              <w:rPr>
                <w:rFonts w:ascii="Times New Roman" w:hAnsi="Times New Roman" w:cs="Times New Roman"/>
              </w:rPr>
              <w:t xml:space="preserve">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6E9">
              <w:rPr>
                <w:rFonts w:ascii="Times New Roman" w:hAnsi="Times New Roman" w:cs="Times New Roman"/>
              </w:rPr>
              <w:t>о подготовке П</w:t>
            </w:r>
            <w:r w:rsidRPr="00115777">
              <w:rPr>
                <w:rFonts w:ascii="Times New Roman" w:hAnsi="Times New Roman" w:cs="Times New Roman"/>
              </w:rPr>
              <w:t>роекта</w:t>
            </w:r>
            <w:r w:rsidR="00D846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204AA6" w:rsidRPr="00C07DC5" w:rsidRDefault="00C07DC5" w:rsidP="00C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5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проекта Правил землепользования и застройки Партизанского городского округа (далее – Комиссия)</w:t>
            </w:r>
          </w:p>
        </w:tc>
      </w:tr>
      <w:tr w:rsidR="00204AA6" w:rsidTr="00204AA6">
        <w:tc>
          <w:tcPr>
            <w:tcW w:w="540" w:type="dxa"/>
          </w:tcPr>
          <w:p w:rsidR="00204AA6" w:rsidRPr="00923A7D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3663D5" w:rsidRDefault="003663D5" w:rsidP="00A97D41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исходных данных.</w:t>
            </w:r>
          </w:p>
          <w:p w:rsidR="00204AA6" w:rsidRPr="00B13728" w:rsidRDefault="00A97D41" w:rsidP="00A97D41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</w:t>
            </w:r>
            <w:r w:rsidR="00204AA6" w:rsidRPr="00B13728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9D365E" w:rsidRPr="00B13728" w:rsidRDefault="00204AA6" w:rsidP="00BF4452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 w:rsidR="00A97D41">
              <w:rPr>
                <w:rFonts w:ascii="Times New Roman" w:hAnsi="Times New Roman" w:cs="Times New Roman"/>
              </w:rPr>
              <w:t>85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9D60FD">
              <w:rPr>
                <w:rFonts w:ascii="Times New Roman" w:hAnsi="Times New Roman" w:cs="Times New Roman"/>
              </w:rPr>
              <w:t xml:space="preserve">календарных </w:t>
            </w:r>
            <w:r w:rsidR="00E138AB">
              <w:rPr>
                <w:rFonts w:ascii="Times New Roman" w:hAnsi="Times New Roman" w:cs="Times New Roman"/>
              </w:rPr>
              <w:t xml:space="preserve">дня с момента заключения Контракта на выполнение работ по </w:t>
            </w:r>
            <w:r w:rsidR="00A97D41">
              <w:rPr>
                <w:rFonts w:ascii="Times New Roman" w:hAnsi="Times New Roman" w:cs="Times New Roman"/>
              </w:rPr>
              <w:t>подготовке Проекта.</w:t>
            </w:r>
          </w:p>
        </w:tc>
        <w:tc>
          <w:tcPr>
            <w:tcW w:w="2798" w:type="dxa"/>
            <w:shd w:val="clear" w:color="auto" w:fill="auto"/>
          </w:tcPr>
          <w:p w:rsidR="00204AA6" w:rsidRPr="00923A7D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A6" w:rsidRPr="00923A7D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A6" w:rsidRDefault="00CA2B4B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D0172F" w:rsidRDefault="003663D5" w:rsidP="00321374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F4452">
              <w:rPr>
                <w:rFonts w:ascii="Times New Roman" w:hAnsi="Times New Roman" w:cs="Times New Roman"/>
              </w:rPr>
              <w:t>дача и п</w:t>
            </w:r>
            <w:r w:rsidR="00321374">
              <w:rPr>
                <w:rFonts w:ascii="Times New Roman" w:hAnsi="Times New Roman" w:cs="Times New Roman"/>
              </w:rPr>
              <w:t>роверка П</w:t>
            </w:r>
            <w:r w:rsidR="00EC25AE">
              <w:rPr>
                <w:rFonts w:ascii="Times New Roman" w:hAnsi="Times New Roman" w:cs="Times New Roman"/>
              </w:rPr>
              <w:t>роекта</w:t>
            </w:r>
            <w:r w:rsidR="00321374">
              <w:rPr>
                <w:rFonts w:ascii="Times New Roman" w:hAnsi="Times New Roman" w:cs="Times New Roman"/>
              </w:rPr>
              <w:t xml:space="preserve"> </w:t>
            </w:r>
            <w:r w:rsidR="00204AA6" w:rsidRPr="00D0172F">
              <w:rPr>
                <w:rFonts w:ascii="Times New Roman" w:hAnsi="Times New Roman" w:cs="Times New Roman"/>
              </w:rPr>
              <w:t xml:space="preserve">на соответствие </w:t>
            </w:r>
            <w:r w:rsidR="008655F2">
              <w:rPr>
                <w:rFonts w:ascii="Times New Roman" w:hAnsi="Times New Roman" w:cs="Times New Roman"/>
              </w:rPr>
              <w:t>требованиям Контракта и Технического задания</w:t>
            </w:r>
            <w:r w:rsidR="008824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04AA6" w:rsidRPr="00923A7D" w:rsidRDefault="00204AA6" w:rsidP="00DC16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DC1617">
              <w:rPr>
                <w:rFonts w:ascii="Times New Roman" w:hAnsi="Times New Roman" w:cs="Times New Roman"/>
              </w:rPr>
              <w:t>15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BF4452">
              <w:rPr>
                <w:rFonts w:ascii="Times New Roman" w:hAnsi="Times New Roman" w:cs="Times New Roman"/>
              </w:rPr>
              <w:t>календарных</w:t>
            </w:r>
            <w:r w:rsidRPr="00B13728">
              <w:rPr>
                <w:rFonts w:ascii="Times New Roman" w:hAnsi="Times New Roman" w:cs="Times New Roman"/>
              </w:rPr>
              <w:t xml:space="preserve"> дней</w:t>
            </w:r>
            <w:r w:rsidRPr="00923A7D">
              <w:rPr>
                <w:rFonts w:ascii="Times New Roman" w:hAnsi="Times New Roman" w:cs="Times New Roman"/>
              </w:rPr>
              <w:t xml:space="preserve"> с</w:t>
            </w:r>
            <w:r w:rsidR="00C953B0">
              <w:rPr>
                <w:rFonts w:ascii="Times New Roman" w:hAnsi="Times New Roman" w:cs="Times New Roman"/>
              </w:rPr>
              <w:t>о дня окончания подготовки П</w:t>
            </w:r>
            <w:r>
              <w:rPr>
                <w:rFonts w:ascii="Times New Roman" w:hAnsi="Times New Roman" w:cs="Times New Roman"/>
              </w:rPr>
              <w:t>роекта.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DC1617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Подрядчик (сдача)</w:t>
            </w: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DC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(проверка)</w:t>
            </w:r>
          </w:p>
        </w:tc>
      </w:tr>
      <w:tr w:rsidR="00CA2B4B" w:rsidTr="00CA2B4B">
        <w:tc>
          <w:tcPr>
            <w:tcW w:w="540" w:type="dxa"/>
          </w:tcPr>
          <w:p w:rsidR="00CA2B4B" w:rsidRPr="009E3DE3" w:rsidRDefault="00CA2B4B" w:rsidP="00CA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CA2B4B" w:rsidRPr="00D0172F" w:rsidRDefault="00CA2B4B" w:rsidP="00CA2B4B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Проекта  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случае обнаружения его несоответствия требованиям Контракта и Технического задания.</w:t>
            </w:r>
          </w:p>
        </w:tc>
        <w:tc>
          <w:tcPr>
            <w:tcW w:w="3117" w:type="dxa"/>
            <w:shd w:val="clear" w:color="auto" w:fill="auto"/>
          </w:tcPr>
          <w:p w:rsidR="00CA2B4B" w:rsidRPr="00923A7D" w:rsidRDefault="00CA2B4B" w:rsidP="00CA2B4B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 календарных</w:t>
            </w:r>
            <w:r w:rsidRPr="00B13728">
              <w:rPr>
                <w:rFonts w:ascii="Times New Roman" w:hAnsi="Times New Roman" w:cs="Times New Roman"/>
              </w:rPr>
              <w:t xml:space="preserve"> дней со дня </w:t>
            </w:r>
            <w:r w:rsidR="00086C40">
              <w:rPr>
                <w:rFonts w:ascii="Times New Roman" w:hAnsi="Times New Roman" w:cs="Times New Roman"/>
              </w:rPr>
              <w:t>окончания проверки П</w:t>
            </w:r>
            <w:r w:rsidRPr="00B13728">
              <w:rPr>
                <w:rFonts w:ascii="Times New Roman" w:hAnsi="Times New Roman" w:cs="Times New Roman"/>
              </w:rPr>
              <w:t>роекта.</w:t>
            </w:r>
          </w:p>
        </w:tc>
        <w:tc>
          <w:tcPr>
            <w:tcW w:w="2798" w:type="dxa"/>
          </w:tcPr>
          <w:p w:rsidR="00CA2B4B" w:rsidRDefault="001C590C" w:rsidP="00CA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CA2B4B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AA6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6F0C26" w:rsidRDefault="006F0C26" w:rsidP="006F0C26">
            <w:pPr>
              <w:tabs>
                <w:tab w:val="left" w:pos="6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Размещение подготовленного проекта ГП ПГО в Федеральной государственной информационной системе территориального планирования.</w:t>
            </w:r>
          </w:p>
          <w:p w:rsidR="006F0C26" w:rsidRDefault="006F0C26" w:rsidP="006F0C26">
            <w:pPr>
              <w:tabs>
                <w:tab w:val="left" w:pos="6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С</w:t>
            </w:r>
            <w:r w:rsidRPr="00BB2BBB">
              <w:rPr>
                <w:rFonts w:ascii="Times New Roman" w:hAnsi="Times New Roman" w:cs="Times New Roman"/>
                <w:bCs/>
              </w:rPr>
              <w:t>огласование проекта ГП ПГО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04AA6" w:rsidRPr="00D0172F" w:rsidRDefault="00204AA6" w:rsidP="006F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04AA6" w:rsidRPr="00923A7D" w:rsidRDefault="006F0C26" w:rsidP="00780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780BD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30 календарных дней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C00360" w:rsidRDefault="00C00360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D0172F" w:rsidRDefault="006F0C26" w:rsidP="003F3104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Проведение общественных обсужд</w:t>
            </w:r>
            <w:r w:rsidR="003F3104">
              <w:rPr>
                <w:rFonts w:ascii="Times New Roman" w:hAnsi="Times New Roman" w:cs="Times New Roman"/>
              </w:rPr>
              <w:t>ений или публичных слушаний по П</w:t>
            </w:r>
            <w:r>
              <w:rPr>
                <w:rFonts w:ascii="Times New Roman" w:hAnsi="Times New Roman" w:cs="Times New Roman"/>
              </w:rPr>
              <w:t>роект</w:t>
            </w:r>
            <w:r w:rsidR="003F310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C00360" w:rsidRPr="0018681B" w:rsidRDefault="00C00360" w:rsidP="00C00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Не более одно</w:t>
            </w:r>
            <w:r>
              <w:rPr>
                <w:rFonts w:ascii="Times New Roman" w:hAnsi="Times New Roman" w:cs="Times New Roman"/>
              </w:rPr>
              <w:t>го месяца со дня опубликования П</w:t>
            </w:r>
            <w:r w:rsidRPr="0018681B">
              <w:rPr>
                <w:rFonts w:ascii="Times New Roman" w:hAnsi="Times New Roman" w:cs="Times New Roman"/>
              </w:rPr>
              <w:t>роекта</w:t>
            </w:r>
          </w:p>
          <w:p w:rsidR="00204AA6" w:rsidRPr="0005008A" w:rsidRDefault="00204AA6" w:rsidP="00C003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98" w:type="dxa"/>
          </w:tcPr>
          <w:p w:rsidR="00204AA6" w:rsidRDefault="00C00360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1C760A" w:rsidRDefault="003F3104" w:rsidP="003F3104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Корректировка материалов Проекта по результатам согласования и результатам проведения публичных слушаний или общественных обсуждений.</w:t>
            </w:r>
          </w:p>
        </w:tc>
        <w:tc>
          <w:tcPr>
            <w:tcW w:w="3117" w:type="dxa"/>
            <w:shd w:val="clear" w:color="auto" w:fill="auto"/>
          </w:tcPr>
          <w:p w:rsidR="00204AA6" w:rsidRPr="00923A7D" w:rsidRDefault="00780BD6" w:rsidP="0078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798" w:type="dxa"/>
          </w:tcPr>
          <w:p w:rsidR="00204AA6" w:rsidRDefault="00780BD6" w:rsidP="001C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CD6770" w:rsidRDefault="00CD6770" w:rsidP="00CD6770">
            <w:pPr>
              <w:tabs>
                <w:tab w:val="left" w:pos="6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Подготовка редакции Проекта к утверждению.</w:t>
            </w:r>
          </w:p>
          <w:p w:rsidR="00204AA6" w:rsidRPr="0018681B" w:rsidRDefault="00CD6770" w:rsidP="00CD6770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4368">
              <w:rPr>
                <w:rFonts w:ascii="Times New Roman" w:hAnsi="Times New Roman" w:cs="Times New Roman"/>
              </w:rPr>
              <w:t>Устранение замечаний по рез</w:t>
            </w:r>
            <w:r>
              <w:rPr>
                <w:rFonts w:ascii="Times New Roman" w:hAnsi="Times New Roman" w:cs="Times New Roman"/>
              </w:rPr>
              <w:t>ультатам рассмотрения П</w:t>
            </w:r>
            <w:r w:rsidRPr="00D54368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а</w:t>
            </w:r>
            <w:r w:rsidRPr="00D54368">
              <w:rPr>
                <w:rFonts w:ascii="Times New Roman" w:hAnsi="Times New Roman" w:cs="Times New Roman"/>
              </w:rPr>
              <w:t xml:space="preserve"> Думой </w:t>
            </w:r>
            <w:r>
              <w:rPr>
                <w:rFonts w:ascii="Times New Roman" w:hAnsi="Times New Roman" w:cs="Times New Roman"/>
              </w:rPr>
              <w:t>Партизанского</w:t>
            </w:r>
            <w:r w:rsidRPr="00D54368">
              <w:rPr>
                <w:rFonts w:ascii="Times New Roman" w:hAnsi="Times New Roman" w:cs="Times New Roman"/>
              </w:rPr>
              <w:t xml:space="preserve"> городского округа (при возникновении)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04AA6" w:rsidRPr="0018681B" w:rsidRDefault="00746CDB" w:rsidP="0074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798" w:type="dxa"/>
          </w:tcPr>
          <w:p w:rsidR="00204AA6" w:rsidRDefault="00746CDB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746CDB" w:rsidRDefault="00746CDB" w:rsidP="00746CDB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Pr="00D54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54368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54368">
              <w:rPr>
                <w:rFonts w:ascii="Times New Roman" w:hAnsi="Times New Roman" w:cs="Times New Roman"/>
              </w:rPr>
              <w:t xml:space="preserve">в Думу </w:t>
            </w:r>
            <w:r>
              <w:rPr>
                <w:rFonts w:ascii="Times New Roman" w:hAnsi="Times New Roman" w:cs="Times New Roman"/>
              </w:rPr>
              <w:t xml:space="preserve">Партизанского городского округа </w:t>
            </w:r>
            <w:r w:rsidRPr="00D54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утверждение.</w:t>
            </w:r>
          </w:p>
          <w:p w:rsidR="00204AA6" w:rsidRPr="00CD6770" w:rsidRDefault="00746CDB" w:rsidP="00746CDB">
            <w:pPr>
              <w:ind w:firstLine="311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   Утверждение Проекта </w:t>
            </w:r>
            <w:r w:rsidRPr="00D54368">
              <w:rPr>
                <w:rFonts w:ascii="Times New Roman" w:hAnsi="Times New Roman" w:cs="Times New Roman"/>
              </w:rPr>
              <w:t>Дум</w:t>
            </w:r>
            <w:r>
              <w:rPr>
                <w:rFonts w:ascii="Times New Roman" w:hAnsi="Times New Roman" w:cs="Times New Roman"/>
              </w:rPr>
              <w:t>ой</w:t>
            </w:r>
            <w:r w:rsidRPr="00D54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3117" w:type="dxa"/>
            <w:shd w:val="clear" w:color="auto" w:fill="auto"/>
          </w:tcPr>
          <w:p w:rsidR="00204AA6" w:rsidRPr="00CD6770" w:rsidRDefault="006F1B2F" w:rsidP="006F1B2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CDB">
              <w:rPr>
                <w:rFonts w:ascii="Times New Roman" w:hAnsi="Times New Roman" w:cs="Times New Roman"/>
              </w:rPr>
              <w:t>0 календарных дней</w:t>
            </w:r>
          </w:p>
        </w:tc>
        <w:tc>
          <w:tcPr>
            <w:tcW w:w="2798" w:type="dxa"/>
          </w:tcPr>
          <w:p w:rsidR="00204AA6" w:rsidRDefault="006F1B2F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6F1B2F" w:rsidRDefault="006F1B2F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2F" w:rsidRDefault="006F1B2F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Партизанского городского округа</w:t>
            </w:r>
          </w:p>
        </w:tc>
      </w:tr>
    </w:tbl>
    <w:p w:rsidR="00204AA6" w:rsidRPr="00E0015F" w:rsidRDefault="00204AA6" w:rsidP="0020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6F7FD0" w:rsidRDefault="0007378C" w:rsidP="0058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16" w:rsidRPr="006F7FD0" w:rsidRDefault="009E3DE3" w:rsidP="0058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 xml:space="preserve">5. Порядок направления в Комиссию предложений заинтересованных лиц по подготовке </w:t>
      </w:r>
      <w:r w:rsidR="00A134B3">
        <w:rPr>
          <w:rFonts w:ascii="Times New Roman" w:hAnsi="Times New Roman" w:cs="Times New Roman"/>
          <w:sz w:val="24"/>
          <w:szCs w:val="24"/>
        </w:rPr>
        <w:t>п</w:t>
      </w:r>
      <w:r w:rsidR="00A134B3" w:rsidRPr="006F7FD0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762569" w:rsidRPr="00E0015F">
        <w:rPr>
          <w:rFonts w:ascii="Times New Roman" w:hAnsi="Times New Roman" w:cs="Times New Roman"/>
          <w:bCs/>
          <w:color w:val="000000"/>
          <w:sz w:val="24"/>
          <w:szCs w:val="24"/>
        </w:rPr>
        <w:t>внесения изменений в Генеральный план Партизанского городского округа и проекта внесения изменений в Правила землепользования и застройки Партизанского городского округа Приморского края</w:t>
      </w:r>
      <w:r w:rsidR="00670CC2" w:rsidRPr="006F7FD0">
        <w:rPr>
          <w:rFonts w:ascii="Times New Roman" w:hAnsi="Times New Roman" w:cs="Times New Roman"/>
          <w:sz w:val="24"/>
          <w:szCs w:val="24"/>
        </w:rPr>
        <w:t>:</w:t>
      </w:r>
    </w:p>
    <w:p w:rsidR="00670CC2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5.1. С момента опубликования настоящего сообщения о принятии решен</w:t>
      </w:r>
      <w:r w:rsidR="00A134B3">
        <w:rPr>
          <w:rFonts w:ascii="Times New Roman" w:hAnsi="Times New Roman" w:cs="Times New Roman"/>
          <w:sz w:val="24"/>
          <w:szCs w:val="24"/>
        </w:rPr>
        <w:t>ия о подготовке П</w:t>
      </w:r>
      <w:r w:rsidRPr="006F7FD0">
        <w:rPr>
          <w:rFonts w:ascii="Times New Roman" w:hAnsi="Times New Roman" w:cs="Times New Roman"/>
          <w:sz w:val="24"/>
          <w:szCs w:val="24"/>
        </w:rPr>
        <w:t xml:space="preserve">роекта заинтересованные лица </w:t>
      </w:r>
      <w:proofErr w:type="gramStart"/>
      <w:r w:rsidRPr="006F7FD0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6F7FD0">
        <w:rPr>
          <w:rFonts w:ascii="Times New Roman" w:hAnsi="Times New Roman" w:cs="Times New Roman"/>
          <w:sz w:val="24"/>
          <w:szCs w:val="24"/>
        </w:rPr>
        <w:t xml:space="preserve"> направить свои предложения в Комиссию. Срок подачи предложений </w:t>
      </w:r>
      <w:r w:rsidRPr="006F7FD0">
        <w:rPr>
          <w:rFonts w:ascii="Times New Roman" w:hAnsi="Times New Roman" w:cs="Times New Roman"/>
          <w:b/>
          <w:sz w:val="24"/>
          <w:szCs w:val="24"/>
        </w:rPr>
        <w:t>до</w:t>
      </w:r>
      <w:r w:rsidR="004D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41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0A0BDF">
        <w:rPr>
          <w:rFonts w:ascii="Times New Roman" w:hAnsi="Times New Roman" w:cs="Times New Roman"/>
          <w:b/>
          <w:sz w:val="24"/>
          <w:szCs w:val="24"/>
        </w:rPr>
        <w:t>июня</w:t>
      </w:r>
      <w:r w:rsidR="004D562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6F7F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F7FD0">
        <w:rPr>
          <w:rFonts w:ascii="Times New Roman" w:hAnsi="Times New Roman" w:cs="Times New Roman"/>
          <w:sz w:val="24"/>
          <w:szCs w:val="24"/>
        </w:rPr>
        <w:t>.</w:t>
      </w:r>
    </w:p>
    <w:p w:rsidR="009C6CE9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5.2. Предложения могут быть предста</w:t>
      </w:r>
      <w:r w:rsidR="009C6CE9" w:rsidRPr="006F7FD0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EE6411" w:rsidRPr="006F7FD0">
        <w:rPr>
          <w:rFonts w:ascii="Times New Roman" w:hAnsi="Times New Roman" w:cs="Times New Roman"/>
          <w:sz w:val="24"/>
          <w:szCs w:val="24"/>
        </w:rPr>
        <w:t xml:space="preserve">в письменном виде по почте, лично или в электронном виде в администрацию Партизанского городского округа </w:t>
      </w:r>
      <w:r w:rsidR="009C6CE9" w:rsidRPr="006F7FD0">
        <w:rPr>
          <w:rFonts w:ascii="Times New Roman" w:hAnsi="Times New Roman" w:cs="Times New Roman"/>
          <w:sz w:val="24"/>
          <w:szCs w:val="24"/>
        </w:rPr>
        <w:t>на имя председателя Комиссии</w:t>
      </w:r>
      <w:r w:rsidR="00EE6411" w:rsidRPr="006F7FD0">
        <w:rPr>
          <w:rFonts w:ascii="Times New Roman" w:hAnsi="Times New Roman" w:cs="Times New Roman"/>
          <w:sz w:val="24"/>
          <w:szCs w:val="24"/>
        </w:rPr>
        <w:t>.</w:t>
      </w:r>
    </w:p>
    <w:p w:rsidR="00670CC2" w:rsidRPr="006F7FD0" w:rsidRDefault="00670CC2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График приема: ежедневно, за исключением выходных и праздничных дней</w:t>
      </w:r>
      <w:r w:rsidR="009C6CE9" w:rsidRPr="006F7FD0">
        <w:rPr>
          <w:rFonts w:ascii="Times New Roman" w:hAnsi="Times New Roman" w:cs="Times New Roman"/>
          <w:sz w:val="24"/>
          <w:szCs w:val="24"/>
        </w:rPr>
        <w:t xml:space="preserve">, </w:t>
      </w:r>
      <w:r w:rsidR="005803BC">
        <w:rPr>
          <w:rFonts w:ascii="Times New Roman" w:hAnsi="Times New Roman" w:cs="Times New Roman"/>
          <w:sz w:val="24"/>
          <w:szCs w:val="24"/>
        </w:rPr>
        <w:t xml:space="preserve">          с 8:30 часов до 17:3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C6CE9" w:rsidRPr="006F7FD0">
        <w:rPr>
          <w:rFonts w:ascii="Times New Roman" w:hAnsi="Times New Roman" w:cs="Times New Roman"/>
          <w:sz w:val="24"/>
          <w:szCs w:val="24"/>
        </w:rPr>
        <w:t>п</w:t>
      </w:r>
      <w:r w:rsidR="005803BC">
        <w:rPr>
          <w:rFonts w:ascii="Times New Roman" w:hAnsi="Times New Roman" w:cs="Times New Roman"/>
          <w:sz w:val="24"/>
          <w:szCs w:val="24"/>
        </w:rPr>
        <w:t>о пятницам с 8:3</w:t>
      </w:r>
      <w:r w:rsidRPr="006F7FD0">
        <w:rPr>
          <w:rFonts w:ascii="Times New Roman" w:hAnsi="Times New Roman" w:cs="Times New Roman"/>
          <w:sz w:val="24"/>
          <w:szCs w:val="24"/>
        </w:rPr>
        <w:t>0 часов до 16:</w:t>
      </w:r>
      <w:r w:rsidR="005803BC">
        <w:rPr>
          <w:rFonts w:ascii="Times New Roman" w:hAnsi="Times New Roman" w:cs="Times New Roman"/>
          <w:sz w:val="24"/>
          <w:szCs w:val="24"/>
        </w:rPr>
        <w:t>1</w:t>
      </w:r>
      <w:r w:rsidRPr="006F7FD0">
        <w:rPr>
          <w:rFonts w:ascii="Times New Roman" w:hAnsi="Times New Roman" w:cs="Times New Roman"/>
          <w:sz w:val="24"/>
          <w:szCs w:val="24"/>
        </w:rPr>
        <w:t xml:space="preserve">5 часов, перерыв на обед 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7FD0">
        <w:rPr>
          <w:rFonts w:ascii="Times New Roman" w:hAnsi="Times New Roman" w:cs="Times New Roman"/>
          <w:sz w:val="24"/>
          <w:szCs w:val="24"/>
        </w:rPr>
        <w:t>с 13:00 часов до 13:45 часов.</w:t>
      </w:r>
    </w:p>
    <w:p w:rsidR="009C6CE9" w:rsidRPr="006F7FD0" w:rsidRDefault="009C6CE9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lastRenderedPageBreak/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9C6CE9" w:rsidRPr="006F7FD0" w:rsidRDefault="00F305EB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 xml:space="preserve">Предложения, поступившие в Комиссию после </w:t>
      </w:r>
      <w:r w:rsidR="000A0BDF">
        <w:rPr>
          <w:rFonts w:ascii="Times New Roman" w:hAnsi="Times New Roman" w:cs="Times New Roman"/>
          <w:sz w:val="24"/>
          <w:szCs w:val="24"/>
        </w:rPr>
        <w:t>01 июня</w:t>
      </w:r>
      <w:r w:rsidR="004D5626">
        <w:rPr>
          <w:rFonts w:ascii="Times New Roman" w:hAnsi="Times New Roman" w:cs="Times New Roman"/>
          <w:sz w:val="24"/>
          <w:szCs w:val="24"/>
        </w:rPr>
        <w:t xml:space="preserve"> 2024</w:t>
      </w:r>
      <w:r w:rsidR="007347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FD0">
        <w:rPr>
          <w:rFonts w:ascii="Times New Roman" w:hAnsi="Times New Roman" w:cs="Times New Roman"/>
          <w:sz w:val="24"/>
          <w:szCs w:val="24"/>
        </w:rPr>
        <w:t>,  н</w:t>
      </w:r>
      <w:r w:rsidR="009C6CE9" w:rsidRPr="006F7FD0">
        <w:rPr>
          <w:rFonts w:ascii="Times New Roman" w:hAnsi="Times New Roman" w:cs="Times New Roman"/>
          <w:sz w:val="24"/>
          <w:szCs w:val="24"/>
        </w:rPr>
        <w:t>еразборчиво написанные, неподписанные предложения, предложения без указания адреса регистрации, а также предложения, не относящиеся к компетенции Комиссии, не рассматриваются.</w:t>
      </w:r>
    </w:p>
    <w:p w:rsidR="00EE6411" w:rsidRPr="006F7FD0" w:rsidRDefault="00EE6411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в Комиссию материалы возврату не подлежат.</w:t>
      </w:r>
    </w:p>
    <w:p w:rsidR="00670CC2" w:rsidRPr="006F7FD0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5.5. Предложения направляются:</w:t>
      </w:r>
    </w:p>
    <w:p w:rsidR="00EE6411" w:rsidRPr="006F7FD0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- лично или по почте с пометкой «В комиссию по подготовке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r w:rsidRPr="006F7FD0">
        <w:rPr>
          <w:rFonts w:ascii="Times New Roman" w:hAnsi="Times New Roman" w:cs="Times New Roman"/>
          <w:sz w:val="24"/>
          <w:szCs w:val="24"/>
        </w:rPr>
        <w:t xml:space="preserve"> и застройки Партизанского городского округа» по адресу: 692864, Приморский кр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="00A1073A" w:rsidRPr="006F7F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73A" w:rsidRPr="006F7F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3A" w:rsidRPr="006F7FD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73A" w:rsidRPr="006F7FD0">
        <w:rPr>
          <w:rFonts w:ascii="Times New Roman" w:hAnsi="Times New Roman" w:cs="Times New Roman"/>
          <w:sz w:val="24"/>
          <w:szCs w:val="24"/>
        </w:rPr>
        <w:t>,</w:t>
      </w:r>
      <w:r w:rsidRPr="006F7FD0">
        <w:rPr>
          <w:rFonts w:ascii="Times New Roman" w:hAnsi="Times New Roman" w:cs="Times New Roman"/>
          <w:sz w:val="24"/>
          <w:szCs w:val="24"/>
        </w:rPr>
        <w:t xml:space="preserve"> ул. </w:t>
      </w:r>
      <w:r w:rsidR="0073474C">
        <w:rPr>
          <w:rFonts w:ascii="Times New Roman" w:hAnsi="Times New Roman" w:cs="Times New Roman"/>
          <w:sz w:val="24"/>
          <w:szCs w:val="24"/>
        </w:rPr>
        <w:t>Ленинская, 26а</w:t>
      </w:r>
      <w:r w:rsidRPr="006F7FD0">
        <w:rPr>
          <w:rFonts w:ascii="Times New Roman" w:hAnsi="Times New Roman" w:cs="Times New Roman"/>
          <w:sz w:val="24"/>
          <w:szCs w:val="24"/>
        </w:rPr>
        <w:t xml:space="preserve">, </w:t>
      </w:r>
      <w:r w:rsidRPr="006F7FD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73474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Партизанского городского округа;</w:t>
      </w:r>
    </w:p>
    <w:p w:rsidR="00EE6411" w:rsidRPr="006F7FD0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- по электронному адресу:</w:t>
      </w:r>
      <w:r w:rsidRPr="006F7FD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6F7F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6F7FD0">
        <w:rPr>
          <w:rFonts w:ascii="Times New Roman" w:hAnsi="Times New Roman" w:cs="Times New Roman"/>
          <w:sz w:val="24"/>
          <w:szCs w:val="24"/>
        </w:rPr>
        <w:t>.</w:t>
      </w:r>
    </w:p>
    <w:p w:rsidR="00EE6411" w:rsidRPr="006F7FD0" w:rsidRDefault="00EE6411" w:rsidP="005803B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Телефон</w:t>
      </w:r>
      <w:r w:rsidR="005803BC">
        <w:rPr>
          <w:rFonts w:ascii="Times New Roman" w:hAnsi="Times New Roman" w:cs="Times New Roman"/>
          <w:sz w:val="24"/>
          <w:szCs w:val="24"/>
        </w:rPr>
        <w:t xml:space="preserve"> для справок : 8(42363) 6-</w:t>
      </w:r>
      <w:r w:rsidR="0073474C">
        <w:rPr>
          <w:rFonts w:ascii="Times New Roman" w:hAnsi="Times New Roman" w:cs="Times New Roman"/>
          <w:sz w:val="24"/>
          <w:szCs w:val="24"/>
        </w:rPr>
        <w:t>21-87</w:t>
      </w:r>
      <w:r w:rsidR="005803BC">
        <w:rPr>
          <w:rFonts w:ascii="Times New Roman" w:hAnsi="Times New Roman" w:cs="Times New Roman"/>
          <w:sz w:val="24"/>
          <w:szCs w:val="24"/>
        </w:rPr>
        <w:t>.</w:t>
      </w:r>
    </w:p>
    <w:p w:rsidR="00670CC2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CC2" w:rsidRPr="006F7FD0" w:rsidSect="00AB084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CF0"/>
    <w:rsid w:val="000276C3"/>
    <w:rsid w:val="000334B1"/>
    <w:rsid w:val="00044674"/>
    <w:rsid w:val="00047662"/>
    <w:rsid w:val="00052304"/>
    <w:rsid w:val="00063E6C"/>
    <w:rsid w:val="00070D3C"/>
    <w:rsid w:val="0007378C"/>
    <w:rsid w:val="00086C40"/>
    <w:rsid w:val="000A0945"/>
    <w:rsid w:val="000A0BDF"/>
    <w:rsid w:val="000A7BBE"/>
    <w:rsid w:val="000C7A93"/>
    <w:rsid w:val="00115777"/>
    <w:rsid w:val="001B101C"/>
    <w:rsid w:val="001C590C"/>
    <w:rsid w:val="001C760A"/>
    <w:rsid w:val="001F2432"/>
    <w:rsid w:val="00204AA6"/>
    <w:rsid w:val="00217913"/>
    <w:rsid w:val="00231C6C"/>
    <w:rsid w:val="00247C4D"/>
    <w:rsid w:val="00290706"/>
    <w:rsid w:val="002A07E1"/>
    <w:rsid w:val="002B566C"/>
    <w:rsid w:val="002C2A2B"/>
    <w:rsid w:val="002D553F"/>
    <w:rsid w:val="00321374"/>
    <w:rsid w:val="00324583"/>
    <w:rsid w:val="00324B9E"/>
    <w:rsid w:val="003273AF"/>
    <w:rsid w:val="0035708F"/>
    <w:rsid w:val="003663D5"/>
    <w:rsid w:val="00366C8E"/>
    <w:rsid w:val="00385340"/>
    <w:rsid w:val="003A335A"/>
    <w:rsid w:val="003B0E25"/>
    <w:rsid w:val="003C4DE5"/>
    <w:rsid w:val="003F3104"/>
    <w:rsid w:val="00414F46"/>
    <w:rsid w:val="00453353"/>
    <w:rsid w:val="00456820"/>
    <w:rsid w:val="0049065B"/>
    <w:rsid w:val="004A4D74"/>
    <w:rsid w:val="004A5FC2"/>
    <w:rsid w:val="004D5626"/>
    <w:rsid w:val="005728F6"/>
    <w:rsid w:val="00575538"/>
    <w:rsid w:val="005803BC"/>
    <w:rsid w:val="005A511A"/>
    <w:rsid w:val="005C3410"/>
    <w:rsid w:val="005E1137"/>
    <w:rsid w:val="00612816"/>
    <w:rsid w:val="00626C8D"/>
    <w:rsid w:val="00643751"/>
    <w:rsid w:val="00670CC2"/>
    <w:rsid w:val="00691BE8"/>
    <w:rsid w:val="006B07E7"/>
    <w:rsid w:val="006C181F"/>
    <w:rsid w:val="006E4861"/>
    <w:rsid w:val="006F090A"/>
    <w:rsid w:val="006F0C26"/>
    <w:rsid w:val="006F1B2F"/>
    <w:rsid w:val="006F7FD0"/>
    <w:rsid w:val="00715CDA"/>
    <w:rsid w:val="007265E4"/>
    <w:rsid w:val="0073474C"/>
    <w:rsid w:val="007433D8"/>
    <w:rsid w:val="00746CDB"/>
    <w:rsid w:val="00762569"/>
    <w:rsid w:val="00776515"/>
    <w:rsid w:val="00780BD6"/>
    <w:rsid w:val="007940B3"/>
    <w:rsid w:val="007D3A50"/>
    <w:rsid w:val="007E2A5B"/>
    <w:rsid w:val="00821E07"/>
    <w:rsid w:val="00840E66"/>
    <w:rsid w:val="008604DF"/>
    <w:rsid w:val="00862390"/>
    <w:rsid w:val="008655F2"/>
    <w:rsid w:val="00874C1F"/>
    <w:rsid w:val="0087604E"/>
    <w:rsid w:val="008824F8"/>
    <w:rsid w:val="008A524F"/>
    <w:rsid w:val="008E4677"/>
    <w:rsid w:val="008E6DA4"/>
    <w:rsid w:val="008F1511"/>
    <w:rsid w:val="009102A8"/>
    <w:rsid w:val="00914055"/>
    <w:rsid w:val="00923A7D"/>
    <w:rsid w:val="009C6CE9"/>
    <w:rsid w:val="009D365E"/>
    <w:rsid w:val="009D60FD"/>
    <w:rsid w:val="009E3DE3"/>
    <w:rsid w:val="00A066A7"/>
    <w:rsid w:val="00A1073A"/>
    <w:rsid w:val="00A134B3"/>
    <w:rsid w:val="00A62677"/>
    <w:rsid w:val="00A97D41"/>
    <w:rsid w:val="00A97F19"/>
    <w:rsid w:val="00AA7519"/>
    <w:rsid w:val="00AB0847"/>
    <w:rsid w:val="00AB0F67"/>
    <w:rsid w:val="00AD5CF0"/>
    <w:rsid w:val="00B056CB"/>
    <w:rsid w:val="00B152DB"/>
    <w:rsid w:val="00B54EF0"/>
    <w:rsid w:val="00BB6241"/>
    <w:rsid w:val="00BE6BA5"/>
    <w:rsid w:val="00BF4452"/>
    <w:rsid w:val="00C00360"/>
    <w:rsid w:val="00C00FBC"/>
    <w:rsid w:val="00C07DC5"/>
    <w:rsid w:val="00C14522"/>
    <w:rsid w:val="00C37190"/>
    <w:rsid w:val="00C7581E"/>
    <w:rsid w:val="00C82B23"/>
    <w:rsid w:val="00C953B0"/>
    <w:rsid w:val="00CA2B4B"/>
    <w:rsid w:val="00CB5AF6"/>
    <w:rsid w:val="00CD6770"/>
    <w:rsid w:val="00CF11CF"/>
    <w:rsid w:val="00D0172F"/>
    <w:rsid w:val="00D606E9"/>
    <w:rsid w:val="00D84677"/>
    <w:rsid w:val="00D94E10"/>
    <w:rsid w:val="00DB51DA"/>
    <w:rsid w:val="00DC1617"/>
    <w:rsid w:val="00DD0F75"/>
    <w:rsid w:val="00E0015F"/>
    <w:rsid w:val="00E0125B"/>
    <w:rsid w:val="00E138AB"/>
    <w:rsid w:val="00E832FF"/>
    <w:rsid w:val="00EB543A"/>
    <w:rsid w:val="00EC25AE"/>
    <w:rsid w:val="00EE6411"/>
    <w:rsid w:val="00F12E23"/>
    <w:rsid w:val="00F305EB"/>
    <w:rsid w:val="00F70BDB"/>
    <w:rsid w:val="00F90248"/>
    <w:rsid w:val="00F90F22"/>
    <w:rsid w:val="00FC18C8"/>
    <w:rsid w:val="00FE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28</cp:revision>
  <cp:lastPrinted>2024-03-20T01:56:00Z</cp:lastPrinted>
  <dcterms:created xsi:type="dcterms:W3CDTF">2018-11-06T03:19:00Z</dcterms:created>
  <dcterms:modified xsi:type="dcterms:W3CDTF">2024-03-20T01:58:00Z</dcterms:modified>
</cp:coreProperties>
</file>